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58"/>
        <w:gridCol w:w="2156"/>
        <w:gridCol w:w="3251"/>
      </w:tblGrid>
      <w:tr w:rsidR="000534AB" w14:paraId="2DB4535A" w14:textId="77777777" w:rsidTr="00FB3FB6">
        <w:trPr>
          <w:cantSplit/>
          <w:trHeight w:hRule="exact" w:val="284"/>
        </w:trPr>
        <w:tc>
          <w:tcPr>
            <w:tcW w:w="4658" w:type="dxa"/>
            <w:vAlign w:val="bottom"/>
          </w:tcPr>
          <w:p w14:paraId="5A600B96" w14:textId="77777777" w:rsidR="000534AB" w:rsidRPr="00577D96" w:rsidRDefault="000534AB" w:rsidP="0070478E">
            <w:pPr>
              <w:pStyle w:val="Geschftszeiten"/>
              <w:spacing w:before="20"/>
              <w:rPr>
                <w:sz w:val="14"/>
              </w:rPr>
            </w:pPr>
          </w:p>
        </w:tc>
        <w:tc>
          <w:tcPr>
            <w:tcW w:w="2156" w:type="dxa"/>
          </w:tcPr>
          <w:p w14:paraId="31A96C6F" w14:textId="77777777" w:rsidR="000534AB" w:rsidRDefault="000534AB" w:rsidP="0070478E">
            <w:pPr>
              <w:pStyle w:val="Geschftszeiten"/>
              <w:rPr>
                <w:sz w:val="14"/>
              </w:rPr>
            </w:pPr>
          </w:p>
        </w:tc>
        <w:tc>
          <w:tcPr>
            <w:tcW w:w="3251" w:type="dxa"/>
            <w:vMerge w:val="restart"/>
            <w:shd w:val="clear" w:color="auto" w:fill="auto"/>
          </w:tcPr>
          <w:p w14:paraId="4BB1AA3A" w14:textId="77777777" w:rsidR="000534AB" w:rsidRPr="005141DE" w:rsidRDefault="000534AB" w:rsidP="0070478E">
            <w:pPr>
              <w:pStyle w:val="Geschftszeiten"/>
              <w:tabs>
                <w:tab w:val="left" w:pos="198"/>
              </w:tabs>
              <w:spacing w:after="20"/>
              <w:rPr>
                <w:rFonts w:ascii="Univers 57 Condensed" w:hAnsi="Univers 57 Condensed"/>
                <w:b/>
                <w:kern w:val="20"/>
                <w:sz w:val="22"/>
                <w:szCs w:val="22"/>
              </w:rPr>
            </w:pPr>
          </w:p>
          <w:p w14:paraId="79DC4CFB" w14:textId="77777777" w:rsidR="000534AB" w:rsidRPr="00C4677F" w:rsidRDefault="00FB3FB6" w:rsidP="000534AB">
            <w:pPr>
              <w:pStyle w:val="Geschftszeiten"/>
              <w:tabs>
                <w:tab w:val="left" w:pos="198"/>
              </w:tabs>
              <w:spacing w:after="20"/>
              <w:rPr>
                <w:rFonts w:ascii="Univers 57 Condensed" w:hAnsi="Univers 57 Condensed"/>
                <w:b/>
                <w:kern w:val="20"/>
                <w:szCs w:val="18"/>
              </w:rPr>
            </w:pPr>
            <w:r>
              <w:rPr>
                <w:rFonts w:ascii="Univers 57 Condensed" w:hAnsi="Univers 57 Condensed"/>
                <w:b/>
                <w:kern w:val="20"/>
                <w:szCs w:val="18"/>
              </w:rPr>
              <w:t>Herausgeber:</w:t>
            </w:r>
          </w:p>
          <w:p w14:paraId="13823831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 xml:space="preserve">Pressesprecher: </w:t>
            </w:r>
            <w:r w:rsidR="003F2D2F"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Christian Maguhn</w:t>
            </w:r>
          </w:p>
          <w:p w14:paraId="05B25EC9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Tel.: 0221 757-18</w:t>
            </w:r>
            <w:r w:rsidR="003F2D2F"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8</w:t>
            </w: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0</w:t>
            </w:r>
          </w:p>
          <w:p w14:paraId="26EAF43A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Fax: 0221 757-</w:t>
            </w:r>
            <w:r w:rsidR="003F2D2F"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391880</w:t>
            </w:r>
          </w:p>
          <w:p w14:paraId="1EA8192F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 xml:space="preserve">E-Mail: </w:t>
            </w:r>
            <w:r w:rsidR="003F2D2F" w:rsidRPr="003F2D2F">
              <w:rPr>
                <w:rStyle w:val="Hyperlink0"/>
              </w:rPr>
              <w:t>christian.maguhn@</w:t>
            </w:r>
            <w:r w:rsidR="003F2D2F">
              <w:rPr>
                <w:rStyle w:val="Hyperlink0"/>
              </w:rPr>
              <w:t>forumverkehrlogistik</w:t>
            </w:r>
            <w:r w:rsidR="003F2D2F" w:rsidRPr="003F2D2F">
              <w:rPr>
                <w:rStyle w:val="Hyperlink0"/>
              </w:rPr>
              <w:t>.de</w:t>
            </w:r>
          </w:p>
          <w:p w14:paraId="31DAD7D2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www.</w:t>
            </w:r>
            <w:r w:rsidR="003F2D2F"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forumverkehrlogistik</w:t>
            </w: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.de</w:t>
            </w:r>
          </w:p>
          <w:p w14:paraId="33967286" w14:textId="77777777" w:rsidR="000534AB" w:rsidRPr="00155E87" w:rsidRDefault="000534AB" w:rsidP="00FB3FB6">
            <w:pPr>
              <w:pStyle w:val="Geschftszeiten"/>
              <w:tabs>
                <w:tab w:val="left" w:pos="198"/>
              </w:tabs>
              <w:rPr>
                <w:sz w:val="14"/>
              </w:rPr>
            </w:pPr>
          </w:p>
        </w:tc>
      </w:tr>
      <w:tr w:rsidR="000534AB" w14:paraId="01F409D3" w14:textId="77777777" w:rsidTr="00FB3FB6">
        <w:trPr>
          <w:cantSplit/>
          <w:trHeight w:hRule="exact" w:val="1273"/>
        </w:trPr>
        <w:tc>
          <w:tcPr>
            <w:tcW w:w="4658" w:type="dxa"/>
            <w:vAlign w:val="bottom"/>
          </w:tcPr>
          <w:p w14:paraId="79EE60E9" w14:textId="77777777" w:rsidR="000534AB" w:rsidRPr="005E0910" w:rsidRDefault="000534AB" w:rsidP="0070478E">
            <w:pPr>
              <w:spacing w:before="20"/>
            </w:pPr>
          </w:p>
        </w:tc>
        <w:tc>
          <w:tcPr>
            <w:tcW w:w="2156" w:type="dxa"/>
          </w:tcPr>
          <w:p w14:paraId="4908B3D8" w14:textId="77777777" w:rsidR="000534AB" w:rsidRDefault="000534AB" w:rsidP="0070478E"/>
        </w:tc>
        <w:tc>
          <w:tcPr>
            <w:tcW w:w="3251" w:type="dxa"/>
            <w:vMerge/>
          </w:tcPr>
          <w:p w14:paraId="6DE84034" w14:textId="77777777" w:rsidR="000534AB" w:rsidRDefault="000534AB" w:rsidP="0070478E">
            <w:pPr>
              <w:pStyle w:val="Geschftszeiten"/>
              <w:tabs>
                <w:tab w:val="left" w:pos="198"/>
              </w:tabs>
              <w:rPr>
                <w:sz w:val="14"/>
              </w:rPr>
            </w:pPr>
          </w:p>
        </w:tc>
      </w:tr>
    </w:tbl>
    <w:p w14:paraId="0A298BBE" w14:textId="77777777" w:rsidR="00B55723" w:rsidRPr="00B55723" w:rsidRDefault="00B55723" w:rsidP="00FB3FB6">
      <w:pPr>
        <w:pStyle w:val="berschrift4"/>
        <w:spacing w:line="360" w:lineRule="auto"/>
        <w:rPr>
          <w:b/>
          <w:bCs/>
          <w:sz w:val="20"/>
          <w:szCs w:val="20"/>
        </w:rPr>
      </w:pPr>
    </w:p>
    <w:p w14:paraId="76E2B251" w14:textId="77777777" w:rsidR="00FB3FB6" w:rsidRDefault="00FB3FB6" w:rsidP="00FB3FB6">
      <w:pPr>
        <w:pStyle w:val="berschrift4"/>
        <w:spacing w:line="360" w:lineRule="auto"/>
        <w:rPr>
          <w:b/>
          <w:bCs/>
        </w:rPr>
      </w:pPr>
      <w:r>
        <w:rPr>
          <w:b/>
          <w:bCs/>
        </w:rPr>
        <w:t>PRESSEMITTEILUNG</w:t>
      </w:r>
    </w:p>
    <w:p w14:paraId="71DFCA65" w14:textId="77777777" w:rsidR="00FB3FB6" w:rsidRDefault="00B33807" w:rsidP="00FB3FB6">
      <w:pPr>
        <w:spacing w:line="360" w:lineRule="auto"/>
      </w:pPr>
      <w:r>
        <w:rPr>
          <w:rFonts w:ascii="Helvetica"/>
        </w:rPr>
        <w:t>Berlin</w:t>
      </w:r>
      <w:r w:rsidR="00090D00">
        <w:rPr>
          <w:rFonts w:ascii="Helvetica"/>
        </w:rPr>
        <w:t xml:space="preserve">, </w:t>
      </w:r>
      <w:r w:rsidR="00D647DB">
        <w:rPr>
          <w:rFonts w:ascii="Helvetica"/>
        </w:rPr>
        <w:t>0</w:t>
      </w:r>
      <w:r w:rsidR="000B66CB">
        <w:rPr>
          <w:rFonts w:ascii="Helvetica"/>
        </w:rPr>
        <w:t>4</w:t>
      </w:r>
      <w:r w:rsidR="00FB3FB6">
        <w:rPr>
          <w:rFonts w:ascii="Helvetica"/>
        </w:rPr>
        <w:t>.0</w:t>
      </w:r>
      <w:r w:rsidR="00CE055F">
        <w:rPr>
          <w:rFonts w:ascii="Helvetica"/>
        </w:rPr>
        <w:t>2</w:t>
      </w:r>
      <w:r w:rsidR="00FB3FB6">
        <w:rPr>
          <w:rFonts w:ascii="Helvetica"/>
        </w:rPr>
        <w:t>.20</w:t>
      </w:r>
      <w:r w:rsidR="000B66CB">
        <w:rPr>
          <w:rFonts w:ascii="Helvetica"/>
        </w:rPr>
        <w:t>20</w:t>
      </w:r>
    </w:p>
    <w:p w14:paraId="316474DC" w14:textId="77777777" w:rsidR="00FB3FB6" w:rsidRDefault="00FB3FB6" w:rsidP="00FB3FB6">
      <w:pPr>
        <w:spacing w:line="200" w:lineRule="exact"/>
      </w:pPr>
    </w:p>
    <w:p w14:paraId="75E3F29C" w14:textId="2D795314" w:rsidR="00FB3FB6" w:rsidRDefault="00491C13" w:rsidP="007B00C4">
      <w:pPr>
        <w:spacing w:after="240" w:line="320" w:lineRule="atLeast"/>
        <w:rPr>
          <w:sz w:val="16"/>
          <w:szCs w:val="16"/>
        </w:rPr>
      </w:pPr>
      <w:r>
        <w:rPr>
          <w:b/>
          <w:sz w:val="23"/>
          <w:szCs w:val="23"/>
        </w:rPr>
        <w:t>Über 650</w:t>
      </w:r>
      <w:r>
        <w:rPr>
          <w:b/>
          <w:sz w:val="23"/>
          <w:szCs w:val="23"/>
        </w:rPr>
        <w:t xml:space="preserve"> </w:t>
      </w:r>
      <w:r w:rsidR="000C5D67">
        <w:rPr>
          <w:b/>
          <w:sz w:val="23"/>
          <w:szCs w:val="23"/>
        </w:rPr>
        <w:t>Besucher bei VDV-Elektrobuskonferenz und</w:t>
      </w:r>
      <w:r w:rsidR="00F822CC">
        <w:rPr>
          <w:b/>
          <w:sz w:val="23"/>
          <w:szCs w:val="23"/>
        </w:rPr>
        <w:t xml:space="preserve"> Fachmesse</w:t>
      </w:r>
      <w:r w:rsidR="000C5D67">
        <w:rPr>
          <w:b/>
          <w:sz w:val="23"/>
          <w:szCs w:val="23"/>
        </w:rPr>
        <w:t xml:space="preserve"> „</w:t>
      </w:r>
      <w:proofErr w:type="spellStart"/>
      <w:r w:rsidR="000C5D67">
        <w:rPr>
          <w:b/>
          <w:sz w:val="23"/>
          <w:szCs w:val="23"/>
        </w:rPr>
        <w:t>ElekBu</w:t>
      </w:r>
      <w:proofErr w:type="spellEnd"/>
      <w:r w:rsidR="000C5D67">
        <w:rPr>
          <w:b/>
          <w:sz w:val="23"/>
          <w:szCs w:val="23"/>
        </w:rPr>
        <w:t>“</w:t>
      </w:r>
    </w:p>
    <w:p w14:paraId="44DF50F2" w14:textId="77777777" w:rsidR="000D66FB" w:rsidRDefault="000D66FB" w:rsidP="005F4539">
      <w:pPr>
        <w:spacing w:line="360" w:lineRule="auto"/>
        <w:rPr>
          <w:b/>
          <w:bCs/>
        </w:rPr>
      </w:pPr>
    </w:p>
    <w:p w14:paraId="46311A92" w14:textId="0D3D88EF" w:rsidR="008A3356" w:rsidRDefault="00481E0F" w:rsidP="005F4539">
      <w:pPr>
        <w:spacing w:line="360" w:lineRule="auto"/>
        <w:rPr>
          <w:b/>
        </w:rPr>
      </w:pPr>
      <w:r w:rsidRPr="00481E0F">
        <w:rPr>
          <w:b/>
        </w:rPr>
        <w:t xml:space="preserve">Am 4. und 5. Februar </w:t>
      </w:r>
      <w:r w:rsidR="008A3356">
        <w:rPr>
          <w:b/>
        </w:rPr>
        <w:t xml:space="preserve">2020 </w:t>
      </w:r>
      <w:r w:rsidR="005A1F9C">
        <w:rPr>
          <w:b/>
        </w:rPr>
        <w:t xml:space="preserve">findet </w:t>
      </w:r>
      <w:r w:rsidR="00CF7469">
        <w:rPr>
          <w:b/>
        </w:rPr>
        <w:t>in Berlin zum fünften Mal</w:t>
      </w:r>
      <w:r w:rsidR="008A3356">
        <w:rPr>
          <w:b/>
        </w:rPr>
        <w:t xml:space="preserve"> die </w:t>
      </w:r>
      <w:r w:rsidR="00073A8E">
        <w:rPr>
          <w:b/>
        </w:rPr>
        <w:t xml:space="preserve">vom </w:t>
      </w:r>
      <w:r w:rsidR="00F822CC">
        <w:rPr>
          <w:b/>
        </w:rPr>
        <w:t>Forum für Verkehr und Logistik</w:t>
      </w:r>
      <w:r w:rsidR="00FA0E0F">
        <w:rPr>
          <w:b/>
        </w:rPr>
        <w:t xml:space="preserve"> e.V.</w:t>
      </w:r>
      <w:r w:rsidR="00F822CC">
        <w:rPr>
          <w:b/>
        </w:rPr>
        <w:t xml:space="preserve"> ausgerichtete </w:t>
      </w:r>
      <w:r w:rsidR="000C5D67">
        <w:rPr>
          <w:b/>
        </w:rPr>
        <w:t>Elektrobus</w:t>
      </w:r>
      <w:r w:rsidR="005A1F9C">
        <w:rPr>
          <w:b/>
        </w:rPr>
        <w:t>m</w:t>
      </w:r>
      <w:r w:rsidR="000C5D67">
        <w:rPr>
          <w:b/>
        </w:rPr>
        <w:t xml:space="preserve">esse </w:t>
      </w:r>
      <w:r w:rsidR="008A3356">
        <w:rPr>
          <w:b/>
        </w:rPr>
        <w:t>„</w:t>
      </w:r>
      <w:proofErr w:type="spellStart"/>
      <w:r w:rsidR="008A3356">
        <w:rPr>
          <w:b/>
        </w:rPr>
        <w:t>ElekBu</w:t>
      </w:r>
      <w:proofErr w:type="spellEnd"/>
      <w:r w:rsidR="008A3356">
        <w:rPr>
          <w:b/>
        </w:rPr>
        <w:t>“</w:t>
      </w:r>
      <w:r w:rsidR="000C5D67">
        <w:rPr>
          <w:b/>
        </w:rPr>
        <w:t xml:space="preserve"> statt. I</w:t>
      </w:r>
      <w:r w:rsidR="008A3356">
        <w:rPr>
          <w:b/>
        </w:rPr>
        <w:t xml:space="preserve">m </w:t>
      </w:r>
      <w:proofErr w:type="spellStart"/>
      <w:r w:rsidR="008A3356">
        <w:rPr>
          <w:b/>
        </w:rPr>
        <w:t>Estrel</w:t>
      </w:r>
      <w:proofErr w:type="spellEnd"/>
      <w:r w:rsidR="008A3356">
        <w:rPr>
          <w:b/>
        </w:rPr>
        <w:t xml:space="preserve"> </w:t>
      </w:r>
      <w:proofErr w:type="spellStart"/>
      <w:r w:rsidR="008A3356">
        <w:rPr>
          <w:b/>
        </w:rPr>
        <w:t>Congress</w:t>
      </w:r>
      <w:proofErr w:type="spellEnd"/>
      <w:r w:rsidR="008A3356">
        <w:rPr>
          <w:b/>
        </w:rPr>
        <w:t xml:space="preserve"> Center in Berlin </w:t>
      </w:r>
      <w:r w:rsidR="000C5D67">
        <w:rPr>
          <w:b/>
        </w:rPr>
        <w:t xml:space="preserve">präsentieren </w:t>
      </w:r>
      <w:r w:rsidR="00F71839">
        <w:rPr>
          <w:b/>
        </w:rPr>
        <w:t>rund</w:t>
      </w:r>
      <w:r w:rsidR="00E26A74">
        <w:rPr>
          <w:b/>
        </w:rPr>
        <w:t xml:space="preserve"> </w:t>
      </w:r>
      <w:r w:rsidR="008A3356">
        <w:rPr>
          <w:b/>
        </w:rPr>
        <w:t xml:space="preserve">70 Aussteller ihre Produkte und Dienstleistungen </w:t>
      </w:r>
      <w:r w:rsidR="006F2B98" w:rsidRPr="006F2B98">
        <w:rPr>
          <w:b/>
        </w:rPr>
        <w:t>rund um Elektromobilität im ÖPNV</w:t>
      </w:r>
      <w:r w:rsidR="000C5D67">
        <w:rPr>
          <w:b/>
        </w:rPr>
        <w:t>.</w:t>
      </w:r>
      <w:r w:rsidR="006F2B98" w:rsidRPr="006F2B98">
        <w:rPr>
          <w:b/>
        </w:rPr>
        <w:t xml:space="preserve"> </w:t>
      </w:r>
      <w:r w:rsidR="000C5D67">
        <w:rPr>
          <w:b/>
        </w:rPr>
        <w:t>Diesmal k</w:t>
      </w:r>
      <w:r w:rsidR="005A1F9C">
        <w:rPr>
          <w:b/>
        </w:rPr>
        <w:t>önnen</w:t>
      </w:r>
      <w:r w:rsidR="000C5D67">
        <w:rPr>
          <w:b/>
        </w:rPr>
        <w:t xml:space="preserve"> die Besucher </w:t>
      </w:r>
      <w:r w:rsidR="008A3356">
        <w:rPr>
          <w:b/>
        </w:rPr>
        <w:t>insgesamt 16 Elektrobusse</w:t>
      </w:r>
      <w:r w:rsidR="006F2B98">
        <w:rPr>
          <w:b/>
        </w:rPr>
        <w:t xml:space="preserve"> aus </w:t>
      </w:r>
      <w:r w:rsidR="00FA0E0F">
        <w:rPr>
          <w:b/>
        </w:rPr>
        <w:t>Europa</w:t>
      </w:r>
      <w:r w:rsidR="005A1F9C">
        <w:rPr>
          <w:b/>
        </w:rPr>
        <w:t xml:space="preserve"> und China</w:t>
      </w:r>
      <w:r w:rsidR="000C5D67">
        <w:rPr>
          <w:b/>
        </w:rPr>
        <w:t xml:space="preserve"> live erleben</w:t>
      </w:r>
      <w:r w:rsidR="006F2B98" w:rsidRPr="006F2B98">
        <w:rPr>
          <w:b/>
        </w:rPr>
        <w:t>.</w:t>
      </w:r>
    </w:p>
    <w:p w14:paraId="64D537E4" w14:textId="77777777" w:rsidR="00073A8E" w:rsidRDefault="00073A8E" w:rsidP="005F4539">
      <w:pPr>
        <w:spacing w:line="360" w:lineRule="auto"/>
        <w:rPr>
          <w:b/>
        </w:rPr>
      </w:pPr>
    </w:p>
    <w:p w14:paraId="62CE1266" w14:textId="3AF28B46" w:rsidR="0047740D" w:rsidRDefault="0047740D" w:rsidP="005F4539">
      <w:pPr>
        <w:spacing w:line="360" w:lineRule="auto"/>
      </w:pPr>
      <w:r>
        <w:t xml:space="preserve">Die </w:t>
      </w:r>
      <w:proofErr w:type="spellStart"/>
      <w:r>
        <w:t>ElekBu</w:t>
      </w:r>
      <w:proofErr w:type="spellEnd"/>
      <w:r>
        <w:t xml:space="preserve"> findet </w:t>
      </w:r>
      <w:r w:rsidR="00FA0E0F">
        <w:t>gemeinsam mit</w:t>
      </w:r>
      <w:r>
        <w:t xml:space="preserve"> der</w:t>
      </w:r>
      <w:r w:rsidR="00073A8E">
        <w:t xml:space="preserve"> VDV-Elektrobusk</w:t>
      </w:r>
      <w:r>
        <w:t>onferenz</w:t>
      </w:r>
      <w:r w:rsidR="005A1F9C">
        <w:t xml:space="preserve"> – Mobilität der Zukunft</w:t>
      </w:r>
      <w:r>
        <w:t xml:space="preserve"> statt, die </w:t>
      </w:r>
      <w:r w:rsidR="00073A8E">
        <w:t xml:space="preserve">bereits </w:t>
      </w:r>
      <w:r>
        <w:t xml:space="preserve">zum </w:t>
      </w:r>
      <w:r w:rsidR="00FA0E0F">
        <w:t xml:space="preserve">elften </w:t>
      </w:r>
      <w:r>
        <w:t xml:space="preserve">Mal ausgetragen </w:t>
      </w:r>
      <w:r w:rsidR="00073A8E">
        <w:t>w</w:t>
      </w:r>
      <w:r w:rsidR="005A1F9C">
        <w:t>ird</w:t>
      </w:r>
      <w:r>
        <w:t xml:space="preserve">. </w:t>
      </w:r>
      <w:r w:rsidR="006F2B98">
        <w:t>Zu</w:t>
      </w:r>
      <w:r w:rsidR="00073A8E">
        <w:t xml:space="preserve">r kombinierten </w:t>
      </w:r>
      <w:r w:rsidR="006F2B98">
        <w:t>Veranstaltung</w:t>
      </w:r>
      <w:r>
        <w:t xml:space="preserve"> </w:t>
      </w:r>
      <w:r w:rsidR="00073A8E">
        <w:t>k</w:t>
      </w:r>
      <w:r w:rsidR="005A1F9C">
        <w:t>ommen</w:t>
      </w:r>
      <w:r w:rsidR="00073A8E">
        <w:t xml:space="preserve"> dieses Jahr </w:t>
      </w:r>
      <w:r w:rsidR="00F71839">
        <w:t>über 650</w:t>
      </w:r>
      <w:r w:rsidRPr="0047740D">
        <w:t xml:space="preserve"> Teilnehmer </w:t>
      </w:r>
      <w:r w:rsidR="006F2B98">
        <w:t xml:space="preserve">aus 17 Ländern </w:t>
      </w:r>
      <w:r w:rsidR="00073A8E">
        <w:t>nach Berlin.</w:t>
      </w:r>
      <w:r w:rsidRPr="0047740D">
        <w:t xml:space="preserve"> </w:t>
      </w:r>
      <w:r w:rsidR="00481E0F">
        <w:t>D</w:t>
      </w:r>
      <w:r w:rsidR="00073A8E">
        <w:t>ie stetig wachsenden Besucherzahlen zeigen die</w:t>
      </w:r>
      <w:r w:rsidR="00481E0F">
        <w:t xml:space="preserve"> </w:t>
      </w:r>
      <w:r w:rsidR="00073A8E">
        <w:t xml:space="preserve">große </w:t>
      </w:r>
      <w:r w:rsidR="00481E0F">
        <w:t>Bedeutung als Branchentreff für Elektromobilität im ÖPNV</w:t>
      </w:r>
      <w:r w:rsidR="00073A8E">
        <w:t>.</w:t>
      </w:r>
    </w:p>
    <w:p w14:paraId="16A4B477" w14:textId="77777777" w:rsidR="00073A8E" w:rsidRDefault="00073A8E" w:rsidP="005F4539">
      <w:pPr>
        <w:spacing w:line="360" w:lineRule="auto"/>
      </w:pPr>
    </w:p>
    <w:p w14:paraId="47ABF1CD" w14:textId="77777777" w:rsidR="008718AC" w:rsidRDefault="008718AC" w:rsidP="005F4539">
      <w:pPr>
        <w:spacing w:line="360" w:lineRule="auto"/>
        <w:rPr>
          <w:b/>
        </w:rPr>
      </w:pPr>
      <w:r w:rsidRPr="008718AC">
        <w:rPr>
          <w:b/>
        </w:rPr>
        <w:t>Die Richtung stimmt</w:t>
      </w:r>
    </w:p>
    <w:p w14:paraId="2A6824A2" w14:textId="77777777" w:rsidR="005A1F9C" w:rsidRPr="008718AC" w:rsidRDefault="005A1F9C" w:rsidP="005F4539">
      <w:pPr>
        <w:spacing w:line="360" w:lineRule="auto"/>
        <w:rPr>
          <w:b/>
        </w:rPr>
      </w:pPr>
    </w:p>
    <w:p w14:paraId="7852288D" w14:textId="77777777" w:rsidR="00073A8E" w:rsidRDefault="00073A8E" w:rsidP="00073A8E">
      <w:pPr>
        <w:spacing w:line="360" w:lineRule="auto"/>
      </w:pPr>
      <w:r>
        <w:t xml:space="preserve">Bei der Konferenz, die </w:t>
      </w:r>
      <w:r>
        <w:rPr>
          <w:rStyle w:val="A5"/>
        </w:rPr>
        <w:t>von Verkehrsunternehmen für Verkehrsunternehmen ausgerichtet wird, stehen neben den p</w:t>
      </w:r>
      <w:r>
        <w:t>olitischen und gesellschaftlichen Rahmenbedingungen</w:t>
      </w:r>
      <w:r>
        <w:rPr>
          <w:rStyle w:val="A5"/>
        </w:rPr>
        <w:t xml:space="preserve"> überwiegend fachliche </w:t>
      </w:r>
      <w:r>
        <w:t xml:space="preserve">Themen im Mittelpunkt: Anforderungen an die Einführung von Elektromobilität, Erfahrungsberichte aus den Unternehmen, Depotgestaltung und Lademanagement, Batterieentwicklung und Energieversorgung sowie Mitarbeiterschulung. </w:t>
      </w:r>
      <w:r w:rsidRPr="00476E9C">
        <w:t xml:space="preserve">Im Fokus der diesjährigen Messe </w:t>
      </w:r>
      <w:r w:rsidR="005A1F9C">
        <w:t>stehen</w:t>
      </w:r>
      <w:r w:rsidRPr="00476E9C">
        <w:t xml:space="preserve"> neben dem aktuellen Stand bei Komponenten, Systemen und Elektrobussen auch Ladeinfrastruktur, Beratungsunterstützung sowie Software für Betriebshof- und Lademanagement</w:t>
      </w:r>
      <w:r w:rsidRPr="004F2D87">
        <w:t xml:space="preserve">. </w:t>
      </w:r>
      <w:r w:rsidR="008718AC">
        <w:t>Hier hat sich in den letzten Jahren einiges getan. Martin Schmitz, Vorstandsvorsitzender des Forums: „</w:t>
      </w:r>
      <w:r w:rsidR="00EF3040">
        <w:t xml:space="preserve">Die Entwicklung bei den Batterien geht in die richtige Richtung. Eine steigende Reichweite und effektive Ladesystem sind die Voraussetzung dafür, dass Elektrobusse auf allen Strecken alltagstauglich werden.“ </w:t>
      </w:r>
    </w:p>
    <w:p w14:paraId="02EA90ED" w14:textId="557EA4B0" w:rsidR="00073A8E" w:rsidRDefault="00073A8E" w:rsidP="00073A8E">
      <w:pPr>
        <w:spacing w:line="360" w:lineRule="auto"/>
      </w:pPr>
    </w:p>
    <w:p w14:paraId="7680C994" w14:textId="45C22435" w:rsidR="00F8166C" w:rsidRDefault="00F8166C" w:rsidP="00073A8E">
      <w:pPr>
        <w:spacing w:line="360" w:lineRule="auto"/>
      </w:pPr>
    </w:p>
    <w:p w14:paraId="43F3DF65" w14:textId="77777777" w:rsidR="00F8166C" w:rsidRDefault="00F8166C" w:rsidP="00073A8E">
      <w:pPr>
        <w:spacing w:line="360" w:lineRule="auto"/>
      </w:pPr>
    </w:p>
    <w:p w14:paraId="7BC6968E" w14:textId="77777777" w:rsidR="00FA0E0F" w:rsidRPr="00FA0E0F" w:rsidRDefault="00FA0E0F" w:rsidP="00073A8E">
      <w:pPr>
        <w:spacing w:line="360" w:lineRule="auto"/>
        <w:rPr>
          <w:b/>
        </w:rPr>
      </w:pPr>
      <w:r w:rsidRPr="00FA0E0F">
        <w:rPr>
          <w:b/>
        </w:rPr>
        <w:lastRenderedPageBreak/>
        <w:t>Veränderung gemeinsam gestalten</w:t>
      </w:r>
    </w:p>
    <w:p w14:paraId="60051647" w14:textId="77777777" w:rsidR="00F8166C" w:rsidRDefault="00F8166C" w:rsidP="005F4539">
      <w:pPr>
        <w:spacing w:line="360" w:lineRule="auto"/>
      </w:pPr>
    </w:p>
    <w:p w14:paraId="0C8ACA37" w14:textId="575A26FE" w:rsidR="00FA0E0F" w:rsidRDefault="00AC7B30" w:rsidP="005F4539">
      <w:pPr>
        <w:spacing w:line="360" w:lineRule="auto"/>
      </w:pPr>
      <w:r>
        <w:t>E</w:t>
      </w:r>
      <w:r w:rsidR="008718AC">
        <w:t xml:space="preserve">in Highlight der Veranstaltung </w:t>
      </w:r>
      <w:r w:rsidR="005A1F9C">
        <w:t>ist</w:t>
      </w:r>
      <w:r w:rsidR="008718AC">
        <w:t xml:space="preserve"> wieder der „Boulevard der Ideen“. Bei diesem stellen Unternehmen aus der Industrie ihre neuen Komponenten und Konzepte in Kurzvorträgen inmitten der Fachmesse </w:t>
      </w:r>
      <w:proofErr w:type="spellStart"/>
      <w:r w:rsidR="008718AC">
        <w:t>ElekBu</w:t>
      </w:r>
      <w:proofErr w:type="spellEnd"/>
      <w:r w:rsidR="008718AC">
        <w:t xml:space="preserve"> vor. Durch die enge Verknüpfung von </w:t>
      </w:r>
      <w:r w:rsidR="008718AC">
        <w:rPr>
          <w:rStyle w:val="A5"/>
        </w:rPr>
        <w:t xml:space="preserve">Theorie, Praxis und </w:t>
      </w:r>
      <w:r w:rsidR="005A1F9C">
        <w:rPr>
          <w:rStyle w:val="A5"/>
        </w:rPr>
        <w:t>sind</w:t>
      </w:r>
      <w:r w:rsidR="008718AC">
        <w:rPr>
          <w:rStyle w:val="A5"/>
        </w:rPr>
        <w:t xml:space="preserve"> Konferenz und Messe auch dieses Jahr wieder ein Publikumsmagnet.</w:t>
      </w:r>
      <w:r w:rsidR="008718AC" w:rsidRPr="004F2D87">
        <w:t xml:space="preserve"> </w:t>
      </w:r>
      <w:r w:rsidR="00073A8E" w:rsidRPr="004F2D87">
        <w:t>„Die Chance, Transformation</w:t>
      </w:r>
      <w:r w:rsidR="00F15B48">
        <w:t xml:space="preserve"> mit zu gestalten</w:t>
      </w:r>
      <w:r w:rsidR="00073A8E" w:rsidRPr="004F2D87">
        <w:t>, wollen wir nutzen</w:t>
      </w:r>
      <w:r w:rsidR="00FA0E0F">
        <w:t>. Deswegen tauschen wir</w:t>
      </w:r>
      <w:r w:rsidR="00073A8E" w:rsidRPr="004F2D87">
        <w:t xml:space="preserve"> uns über Erfahrungen mit betrieblicher und technischer Umsetzung</w:t>
      </w:r>
      <w:r w:rsidR="00FA0E0F">
        <w:t>, die</w:t>
      </w:r>
      <w:r w:rsidR="00073A8E" w:rsidRPr="004F2D87">
        <w:t xml:space="preserve"> neu</w:t>
      </w:r>
      <w:r w:rsidR="005A1F9C">
        <w:t>e</w:t>
      </w:r>
      <w:r w:rsidR="00073A8E" w:rsidRPr="004F2D87">
        <w:t>sten Entwicklungen</w:t>
      </w:r>
      <w:r w:rsidR="00FA0E0F">
        <w:t xml:space="preserve"> sowie</w:t>
      </w:r>
      <w:r w:rsidR="00073A8E" w:rsidRPr="004F2D87">
        <w:t xml:space="preserve"> erfolgreich</w:t>
      </w:r>
      <w:r w:rsidR="00073A8E">
        <w:t xml:space="preserve"> </w:t>
      </w:r>
      <w:r w:rsidR="00073A8E" w:rsidRPr="004F2D87">
        <w:t xml:space="preserve">eingeführte Prozesse </w:t>
      </w:r>
      <w:r w:rsidR="00FA0E0F">
        <w:t xml:space="preserve">aus. Neben </w:t>
      </w:r>
      <w:r w:rsidR="005A1F9C">
        <w:t xml:space="preserve">der </w:t>
      </w:r>
      <w:r w:rsidR="00FA0E0F">
        <w:t>Technik rückt auch das Thema</w:t>
      </w:r>
      <w:r w:rsidR="00073A8E" w:rsidRPr="004F2D87">
        <w:t xml:space="preserve"> Weiterbildung der Mitarbeiter </w:t>
      </w:r>
      <w:r w:rsidR="00FA0E0F">
        <w:t>in den Fokus</w:t>
      </w:r>
      <w:r w:rsidR="00073A8E" w:rsidRPr="004F2D87">
        <w:t>.“</w:t>
      </w:r>
      <w:r w:rsidR="005A1F9C">
        <w:t>, so Schmitz</w:t>
      </w:r>
    </w:p>
    <w:p w14:paraId="437C5781" w14:textId="77777777" w:rsidR="00FA0E0F" w:rsidRDefault="00FA0E0F" w:rsidP="005F4539">
      <w:pPr>
        <w:spacing w:line="360" w:lineRule="auto"/>
      </w:pPr>
    </w:p>
    <w:p w14:paraId="1435BA32" w14:textId="77777777" w:rsidR="00FA0E0F" w:rsidRPr="005A1F9C" w:rsidRDefault="00FA0E0F" w:rsidP="005A1F9C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Weitere Informationen finden Sie unter </w:t>
      </w:r>
      <w:r w:rsidRPr="005A1F9C">
        <w:rPr>
          <w:rStyle w:val="Hyperlink"/>
          <w:color w:val="4F81BD" w:themeColor="accent1"/>
          <w:sz w:val="20"/>
        </w:rPr>
        <w:t>www.ebuskonferenz.de</w:t>
      </w:r>
      <w:r w:rsidRPr="005A1F9C">
        <w:t xml:space="preserve"> und auf </w:t>
      </w:r>
      <w:r w:rsidRPr="005A1F9C">
        <w:rPr>
          <w:rStyle w:val="Hyperlink"/>
          <w:color w:val="4F81BD" w:themeColor="accent1"/>
          <w:sz w:val="20"/>
        </w:rPr>
        <w:t>LinkedIn</w:t>
      </w:r>
      <w:r w:rsidRPr="005A1F9C">
        <w:t>.</w:t>
      </w:r>
    </w:p>
    <w:p w14:paraId="6C34CAD5" w14:textId="77777777" w:rsidR="00073108" w:rsidRPr="005A1F9C" w:rsidRDefault="00073108" w:rsidP="005F4539">
      <w:pPr>
        <w:spacing w:line="360" w:lineRule="auto"/>
      </w:pPr>
    </w:p>
    <w:p w14:paraId="40562FD6" w14:textId="77777777" w:rsidR="00ED7EB1" w:rsidRPr="001B5B7D" w:rsidRDefault="00ED7EB1" w:rsidP="00FB3FB6">
      <w:pPr>
        <w:rPr>
          <w:b/>
          <w:i/>
          <w:iCs/>
        </w:rPr>
      </w:pPr>
      <w:r w:rsidRPr="001B5B7D">
        <w:rPr>
          <w:b/>
        </w:rPr>
        <w:t>Über das Forum für Verkehr und Logistik:</w:t>
      </w:r>
    </w:p>
    <w:p w14:paraId="4575F24B" w14:textId="77777777" w:rsidR="00ED7EB1" w:rsidRDefault="00ED7EB1" w:rsidP="00FB3FB6">
      <w:pPr>
        <w:rPr>
          <w:i/>
          <w:iCs/>
        </w:rPr>
      </w:pPr>
    </w:p>
    <w:p w14:paraId="58DD0102" w14:textId="77777777" w:rsidR="004612F2" w:rsidRPr="008718AC" w:rsidRDefault="008718AC" w:rsidP="008718AC">
      <w:pPr>
        <w:rPr>
          <w:i/>
          <w:iCs/>
        </w:rPr>
      </w:pPr>
      <w:r w:rsidRPr="008718AC">
        <w:rPr>
          <w:i/>
          <w:iCs/>
        </w:rPr>
        <w:t>Das Forum für Verkehr und Logistik e.V. wurde 2008 gemeinsam vom Verband Deutscher Verkehrsunternehmen e.V. (VDV) und den DEVK Versicherungen gegründet.</w:t>
      </w:r>
      <w:r>
        <w:rPr>
          <w:i/>
          <w:iCs/>
        </w:rPr>
        <w:t xml:space="preserve"> </w:t>
      </w:r>
      <w:r w:rsidRPr="008718AC">
        <w:rPr>
          <w:i/>
          <w:iCs/>
        </w:rPr>
        <w:t>Angesichts stetig zunehmender Verkehrsdichte, steigender Energiepreise, schwindender Ölreserven und wachsender Umweltverschmutzung will das Forum dazu beitragen, die Mobilität im 21. Jahrhundert nachhaltig und neu zu gestalten.</w:t>
      </w:r>
      <w:r>
        <w:rPr>
          <w:i/>
          <w:iCs/>
        </w:rPr>
        <w:t xml:space="preserve"> </w:t>
      </w:r>
      <w:r w:rsidRPr="008718AC">
        <w:rPr>
          <w:i/>
          <w:iCs/>
        </w:rPr>
        <w:t xml:space="preserve">Als Interessenvertretung für Verkehr und Logistik fördern </w:t>
      </w:r>
      <w:r>
        <w:rPr>
          <w:i/>
          <w:iCs/>
        </w:rPr>
        <w:t>es</w:t>
      </w:r>
      <w:r w:rsidRPr="008718AC">
        <w:rPr>
          <w:i/>
          <w:iCs/>
        </w:rPr>
        <w:t xml:space="preserve"> die Forschung </w:t>
      </w:r>
      <w:r>
        <w:rPr>
          <w:i/>
          <w:iCs/>
        </w:rPr>
        <w:t xml:space="preserve">zum Beispiel durch </w:t>
      </w:r>
      <w:r w:rsidRPr="008718AC">
        <w:rPr>
          <w:i/>
          <w:iCs/>
        </w:rPr>
        <w:t>Konferenzen und Fachmessen wie die internationale „VDV-Elektrobuskonferenz“, den Kongress "Autonomes Fahren im öffentlichen Verkehr" und eine eigene Eisenbahnkonferenz.</w:t>
      </w:r>
    </w:p>
    <w:p w14:paraId="317C9ACB" w14:textId="77777777" w:rsidR="00FA0E0F" w:rsidRDefault="00FA0E0F" w:rsidP="001B5B7D">
      <w:pPr>
        <w:rPr>
          <w:iCs/>
        </w:rPr>
      </w:pPr>
    </w:p>
    <w:p w14:paraId="144B3B42" w14:textId="77777777" w:rsidR="00FA0E0F" w:rsidRPr="004612F2" w:rsidRDefault="00FA0E0F" w:rsidP="001B5B7D">
      <w:pPr>
        <w:rPr>
          <w:iCs/>
        </w:rPr>
      </w:pPr>
    </w:p>
    <w:p w14:paraId="252D20D4" w14:textId="77777777" w:rsidR="004612F2" w:rsidRDefault="004612F2" w:rsidP="004612F2">
      <w:r>
        <w:t>Kontakt:</w:t>
      </w:r>
    </w:p>
    <w:p w14:paraId="4F51344A" w14:textId="77777777" w:rsidR="00FA0E0F" w:rsidRDefault="00FA0E0F" w:rsidP="004612F2"/>
    <w:p w14:paraId="794FDB76" w14:textId="77777777" w:rsidR="004612F2" w:rsidRDefault="004612F2" w:rsidP="004612F2">
      <w:r>
        <w:t>Forum für Verkehr und Logistik e.V.</w:t>
      </w:r>
    </w:p>
    <w:p w14:paraId="07A3433E" w14:textId="77777777" w:rsidR="004612F2" w:rsidRDefault="004612F2" w:rsidP="004612F2">
      <w:r>
        <w:t>Pressesprecher: Christian Maguhn</w:t>
      </w:r>
    </w:p>
    <w:p w14:paraId="1D57614A" w14:textId="77777777" w:rsidR="004612F2" w:rsidRDefault="004612F2" w:rsidP="004612F2">
      <w:proofErr w:type="spellStart"/>
      <w:r>
        <w:t>Kamekestraße</w:t>
      </w:r>
      <w:proofErr w:type="spellEnd"/>
      <w:r>
        <w:t xml:space="preserve"> 37 – 39</w:t>
      </w:r>
    </w:p>
    <w:p w14:paraId="3C3C1D77" w14:textId="77777777" w:rsidR="004612F2" w:rsidRDefault="004612F2" w:rsidP="004612F2">
      <w:r>
        <w:t>50672 Köln</w:t>
      </w:r>
      <w:bookmarkStart w:id="0" w:name="_GoBack"/>
      <w:bookmarkEnd w:id="0"/>
    </w:p>
    <w:p w14:paraId="69431FF1" w14:textId="77777777" w:rsidR="00FA0E0F" w:rsidRDefault="00FA0E0F" w:rsidP="004612F2"/>
    <w:p w14:paraId="4F2D45DA" w14:textId="77777777" w:rsidR="004612F2" w:rsidRDefault="004612F2" w:rsidP="004612F2">
      <w:r>
        <w:t>Tel.: 0221 757-1880</w:t>
      </w:r>
    </w:p>
    <w:p w14:paraId="16DDAC37" w14:textId="77777777" w:rsidR="004612F2" w:rsidRPr="005A1F9C" w:rsidRDefault="004612F2" w:rsidP="001B5B7D">
      <w:r>
        <w:t xml:space="preserve">E-Mail: </w:t>
      </w:r>
      <w:r w:rsidR="00810004" w:rsidRPr="005A1F9C">
        <w:rPr>
          <w:rStyle w:val="Hyperlink"/>
          <w:sz w:val="20"/>
          <w:u w:val="none"/>
        </w:rPr>
        <w:t>christian.maguhn@forumverkehrlogistik.de</w:t>
      </w:r>
    </w:p>
    <w:p w14:paraId="512482A9" w14:textId="77777777" w:rsidR="00810004" w:rsidRPr="005A1F9C" w:rsidRDefault="00810004" w:rsidP="001B5B7D">
      <w:r w:rsidRPr="005A1F9C">
        <w:rPr>
          <w:rStyle w:val="Hyperlink"/>
          <w:sz w:val="20"/>
          <w:u w:val="none"/>
        </w:rPr>
        <w:t>www.forumverkehrlogistik.de</w:t>
      </w:r>
    </w:p>
    <w:p w14:paraId="00B56E95" w14:textId="77777777" w:rsidR="00810004" w:rsidRPr="00C56DE2" w:rsidRDefault="00810004" w:rsidP="001B5B7D">
      <w:r>
        <w:t>www.ebuskonferenz.de</w:t>
      </w:r>
    </w:p>
    <w:sectPr w:rsidR="00810004" w:rsidRPr="00C56DE2" w:rsidSect="005E091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531" w:right="1134" w:bottom="284" w:left="1417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EA48B" w14:textId="77777777" w:rsidR="00F55EEF" w:rsidRDefault="00F55EEF">
      <w:r>
        <w:separator/>
      </w:r>
    </w:p>
  </w:endnote>
  <w:endnote w:type="continuationSeparator" w:id="0">
    <w:p w14:paraId="6C4F3383" w14:textId="77777777" w:rsidR="00F55EEF" w:rsidRDefault="00F55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55">
    <w:panose1 w:val="02000600040000020003"/>
    <w:charset w:val="00"/>
    <w:family w:val="auto"/>
    <w:pitch w:val="variable"/>
    <w:sig w:usb0="8000002F" w:usb1="4000204A" w:usb2="00000000" w:usb3="00000000" w:csb0="00000001" w:csb1="00000000"/>
  </w:font>
  <w:font w:name="Univers 47 CondensedLt">
    <w:altName w:val="Segoe UI"/>
    <w:panose1 w:val="02000500040000020003"/>
    <w:charset w:val="00"/>
    <w:family w:val="auto"/>
    <w:pitch w:val="variable"/>
    <w:sig w:usb0="8000002F" w:usb1="5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7 Condensed">
    <w:altName w:val="Georgia"/>
    <w:panose1 w:val="02000500050000020003"/>
    <w:charset w:val="00"/>
    <w:family w:val="auto"/>
    <w:pitch w:val="variable"/>
    <w:sig w:usb0="8000002F" w:usb1="5000204A" w:usb2="0000001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C2408" w14:textId="77777777" w:rsidR="00754090" w:rsidRDefault="00754090" w:rsidP="00BA2EEF">
    <w:pPr>
      <w:pStyle w:val="Fuzeile"/>
      <w:spacing w:before="20"/>
    </w:pPr>
  </w:p>
  <w:p w14:paraId="141F0480" w14:textId="77777777" w:rsidR="00754090" w:rsidRDefault="00754090" w:rsidP="00BA2EEF">
    <w:pPr>
      <w:pStyle w:val="Fuzeile"/>
      <w:spacing w:before="20"/>
    </w:pPr>
  </w:p>
  <w:p w14:paraId="04FC61D1" w14:textId="77777777" w:rsidR="00754090" w:rsidRDefault="00754090" w:rsidP="00BA2EEF">
    <w:pPr>
      <w:pStyle w:val="Fuzeile"/>
      <w:tabs>
        <w:tab w:val="clear" w:pos="4819"/>
        <w:tab w:val="clear" w:pos="9071"/>
        <w:tab w:val="right" w:pos="9300"/>
      </w:tabs>
      <w:spacing w:before="20"/>
    </w:pPr>
    <w:r w:rsidRPr="00504330">
      <w:rPr>
        <w:szCs w:val="14"/>
      </w:rPr>
      <w:tab/>
      <w:t xml:space="preserve">Seite </w:t>
    </w:r>
    <w:r w:rsidRPr="00504330">
      <w:rPr>
        <w:szCs w:val="14"/>
      </w:rPr>
      <w:fldChar w:fldCharType="begin"/>
    </w:r>
    <w:r w:rsidRPr="00504330">
      <w:rPr>
        <w:szCs w:val="14"/>
      </w:rPr>
      <w:instrText xml:space="preserve"> PAGE </w:instrText>
    </w:r>
    <w:r w:rsidRPr="00504330">
      <w:rPr>
        <w:szCs w:val="14"/>
      </w:rPr>
      <w:fldChar w:fldCharType="separate"/>
    </w:r>
    <w:r w:rsidR="00E26A74">
      <w:rPr>
        <w:noProof/>
        <w:szCs w:val="14"/>
      </w:rPr>
      <w:t>2</w:t>
    </w:r>
    <w:r w:rsidRPr="00504330">
      <w:rPr>
        <w:szCs w:val="14"/>
      </w:rPr>
      <w:fldChar w:fldCharType="end"/>
    </w:r>
    <w:r w:rsidRPr="00504330">
      <w:rPr>
        <w:szCs w:val="14"/>
      </w:rPr>
      <w:t xml:space="preserve"> von </w:t>
    </w:r>
    <w:r w:rsidRPr="00504330">
      <w:rPr>
        <w:szCs w:val="14"/>
      </w:rPr>
      <w:fldChar w:fldCharType="begin"/>
    </w:r>
    <w:r w:rsidRPr="00504330">
      <w:rPr>
        <w:szCs w:val="14"/>
      </w:rPr>
      <w:instrText xml:space="preserve"> NUMPAGES   \* MERGEFORMAT </w:instrText>
    </w:r>
    <w:r w:rsidRPr="00504330">
      <w:rPr>
        <w:szCs w:val="14"/>
      </w:rPr>
      <w:fldChar w:fldCharType="separate"/>
    </w:r>
    <w:r w:rsidR="00E26A74">
      <w:rPr>
        <w:noProof/>
        <w:szCs w:val="14"/>
      </w:rPr>
      <w:t>2</w:t>
    </w:r>
    <w:r w:rsidRPr="00504330">
      <w:rPr>
        <w:szCs w:val="14"/>
      </w:rPr>
      <w:fldChar w:fldCharType="end"/>
    </w:r>
  </w:p>
  <w:p w14:paraId="6141550F" w14:textId="77777777" w:rsidR="00754090" w:rsidRDefault="00754090" w:rsidP="00BA2EEF">
    <w:pPr>
      <w:pStyle w:val="Fuzeile"/>
      <w:spacing w:before="20"/>
    </w:pPr>
  </w:p>
  <w:tbl>
    <w:tblPr>
      <w:tblW w:w="930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00"/>
      <w:gridCol w:w="3100"/>
      <w:gridCol w:w="3100"/>
    </w:tblGrid>
    <w:tr w:rsidR="00754090" w14:paraId="632470AA" w14:textId="77777777" w:rsidTr="0070478E">
      <w:trPr>
        <w:trHeight w:hRule="exact" w:val="1134"/>
      </w:trPr>
      <w:tc>
        <w:tcPr>
          <w:tcW w:w="3119" w:type="dxa"/>
        </w:tcPr>
        <w:p w14:paraId="2268FAE4" w14:textId="77777777" w:rsidR="00754090" w:rsidRPr="00CD4244" w:rsidRDefault="00754090" w:rsidP="0070478E">
          <w:pPr>
            <w:pStyle w:val="Fuzeile"/>
            <w:tabs>
              <w:tab w:val="clear" w:pos="4819"/>
              <w:tab w:val="clear" w:pos="9071"/>
              <w:tab w:val="clear" w:pos="9923"/>
              <w:tab w:val="left" w:pos="5812"/>
            </w:tabs>
            <w:spacing w:line="130" w:lineRule="exact"/>
            <w:ind w:left="-46"/>
            <w:rPr>
              <w:sz w:val="13"/>
            </w:rPr>
          </w:pPr>
        </w:p>
      </w:tc>
      <w:tc>
        <w:tcPr>
          <w:tcW w:w="3119" w:type="dxa"/>
        </w:tcPr>
        <w:p w14:paraId="306DB985" w14:textId="77777777" w:rsidR="00754090" w:rsidRDefault="00754090" w:rsidP="0070478E">
          <w:pPr>
            <w:pStyle w:val="Fuzeile"/>
            <w:tabs>
              <w:tab w:val="clear" w:pos="4819"/>
              <w:tab w:val="clear" w:pos="9071"/>
              <w:tab w:val="clear" w:pos="9923"/>
              <w:tab w:val="left" w:pos="5812"/>
            </w:tabs>
            <w:spacing w:before="20" w:line="130" w:lineRule="exact"/>
          </w:pPr>
        </w:p>
      </w:tc>
      <w:tc>
        <w:tcPr>
          <w:tcW w:w="3119" w:type="dxa"/>
        </w:tcPr>
        <w:p w14:paraId="7C730219" w14:textId="77777777" w:rsidR="00754090" w:rsidRPr="00584037" w:rsidRDefault="00754090" w:rsidP="0070478E">
          <w:pPr>
            <w:pStyle w:val="Fuzeile"/>
            <w:tabs>
              <w:tab w:val="clear" w:pos="4819"/>
              <w:tab w:val="clear" w:pos="9071"/>
              <w:tab w:val="clear" w:pos="9923"/>
              <w:tab w:val="left" w:pos="5812"/>
            </w:tabs>
            <w:spacing w:after="20" w:line="130" w:lineRule="exact"/>
            <w:ind w:left="-45"/>
            <w:rPr>
              <w:sz w:val="13"/>
            </w:rPr>
          </w:pPr>
        </w:p>
      </w:tc>
    </w:tr>
  </w:tbl>
  <w:p w14:paraId="08032611" w14:textId="77777777" w:rsidR="00754090" w:rsidRPr="00C01C7F" w:rsidRDefault="00754090" w:rsidP="00BA2EEF">
    <w:pPr>
      <w:pStyle w:val="Fuzeile"/>
      <w:tabs>
        <w:tab w:val="clear" w:pos="4819"/>
        <w:tab w:val="clear" w:pos="9071"/>
        <w:tab w:val="clear" w:pos="9923"/>
        <w:tab w:val="left" w:pos="6946"/>
      </w:tabs>
      <w:spacing w:before="2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2AB37" w14:textId="77777777" w:rsidR="00754090" w:rsidRDefault="00754090" w:rsidP="00925638">
    <w:pPr>
      <w:pStyle w:val="Fuzeile"/>
      <w:tabs>
        <w:tab w:val="clear" w:pos="4819"/>
        <w:tab w:val="clear" w:pos="9071"/>
        <w:tab w:val="right" w:pos="9300"/>
      </w:tabs>
      <w:spacing w:before="20"/>
      <w:rPr>
        <w:szCs w:val="14"/>
      </w:rPr>
    </w:pPr>
  </w:p>
  <w:p w14:paraId="4FCF4880" w14:textId="77777777" w:rsidR="00754090" w:rsidRPr="001E75F8" w:rsidRDefault="00754090" w:rsidP="00925638">
    <w:pPr>
      <w:pStyle w:val="Fuzeile"/>
      <w:tabs>
        <w:tab w:val="clear" w:pos="4819"/>
        <w:tab w:val="clear" w:pos="9071"/>
        <w:tab w:val="right" w:pos="9300"/>
      </w:tabs>
      <w:spacing w:before="20"/>
      <w:rPr>
        <w:szCs w:val="14"/>
      </w:rPr>
    </w:pPr>
  </w:p>
  <w:p w14:paraId="5E1D4970" w14:textId="77777777" w:rsidR="00754090" w:rsidRDefault="00754090" w:rsidP="00925638">
    <w:pPr>
      <w:pStyle w:val="Fuzeile"/>
      <w:tabs>
        <w:tab w:val="clear" w:pos="4819"/>
        <w:tab w:val="clear" w:pos="9071"/>
        <w:tab w:val="right" w:pos="9300"/>
      </w:tabs>
      <w:spacing w:before="20"/>
    </w:pPr>
    <w:r w:rsidRPr="00504330">
      <w:rPr>
        <w:szCs w:val="14"/>
      </w:rPr>
      <w:tab/>
      <w:t xml:space="preserve">Seite </w:t>
    </w:r>
    <w:r w:rsidRPr="00504330">
      <w:rPr>
        <w:szCs w:val="14"/>
      </w:rPr>
      <w:fldChar w:fldCharType="begin"/>
    </w:r>
    <w:r w:rsidRPr="00504330">
      <w:rPr>
        <w:szCs w:val="14"/>
      </w:rPr>
      <w:instrText xml:space="preserve"> PAGE </w:instrText>
    </w:r>
    <w:r w:rsidRPr="00504330">
      <w:rPr>
        <w:szCs w:val="14"/>
      </w:rPr>
      <w:fldChar w:fldCharType="separate"/>
    </w:r>
    <w:r w:rsidR="00E26A74">
      <w:rPr>
        <w:noProof/>
        <w:szCs w:val="14"/>
      </w:rPr>
      <w:t>1</w:t>
    </w:r>
    <w:r w:rsidRPr="00504330">
      <w:rPr>
        <w:szCs w:val="14"/>
      </w:rPr>
      <w:fldChar w:fldCharType="end"/>
    </w:r>
    <w:r w:rsidRPr="00504330">
      <w:rPr>
        <w:szCs w:val="14"/>
      </w:rPr>
      <w:t xml:space="preserve"> von </w:t>
    </w:r>
    <w:r w:rsidRPr="00504330">
      <w:rPr>
        <w:szCs w:val="14"/>
      </w:rPr>
      <w:fldChar w:fldCharType="begin"/>
    </w:r>
    <w:r w:rsidRPr="00504330">
      <w:rPr>
        <w:szCs w:val="14"/>
      </w:rPr>
      <w:instrText xml:space="preserve"> NUMPAGES   \* MERGEFORMAT </w:instrText>
    </w:r>
    <w:r w:rsidRPr="00504330">
      <w:rPr>
        <w:szCs w:val="14"/>
      </w:rPr>
      <w:fldChar w:fldCharType="separate"/>
    </w:r>
    <w:r w:rsidR="00E26A74">
      <w:rPr>
        <w:noProof/>
        <w:szCs w:val="14"/>
      </w:rPr>
      <w:t>2</w:t>
    </w:r>
    <w:r w:rsidRPr="00504330">
      <w:rPr>
        <w:szCs w:val="14"/>
      </w:rPr>
      <w:fldChar w:fldCharType="end"/>
    </w:r>
  </w:p>
  <w:p w14:paraId="24973FF5" w14:textId="77777777" w:rsidR="003108B8" w:rsidRDefault="00B55723" w:rsidP="0092563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159630" wp14:editId="282F58A6">
              <wp:simplePos x="0" y="0"/>
              <wp:positionH relativeFrom="page">
                <wp:posOffset>899795</wp:posOffset>
              </wp:positionH>
              <wp:positionV relativeFrom="page">
                <wp:posOffset>9717405</wp:posOffset>
              </wp:positionV>
              <wp:extent cx="5903595" cy="0"/>
              <wp:effectExtent l="0" t="0" r="20955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508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F693F9" id="Gerade Verbindung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0.85pt,765.15pt" to="535.7pt,7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" strokeweight=".4pt">
              <w10:wrap anchorx="page" anchory="page"/>
            </v:line>
          </w:pict>
        </mc:Fallback>
      </mc:AlternateContent>
    </w:r>
  </w:p>
  <w:tbl>
    <w:tblPr>
      <w:tblW w:w="930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9"/>
      <w:gridCol w:w="3119"/>
      <w:gridCol w:w="3062"/>
    </w:tblGrid>
    <w:tr w:rsidR="00754090" w:rsidRPr="000E6510" w14:paraId="1DD52735" w14:textId="77777777" w:rsidTr="00D46386">
      <w:trPr>
        <w:trHeight w:val="1147"/>
      </w:trPr>
      <w:tc>
        <w:tcPr>
          <w:tcW w:w="3119" w:type="dxa"/>
          <w:tcMar>
            <w:left w:w="0" w:type="dxa"/>
          </w:tcMar>
        </w:tcPr>
        <w:p w14:paraId="597D4D8E" w14:textId="77777777" w:rsidR="00754090" w:rsidRPr="000E6510" w:rsidRDefault="00754090" w:rsidP="000B29C7">
          <w:pPr>
            <w:pStyle w:val="Fuzeile"/>
            <w:tabs>
              <w:tab w:val="clear" w:pos="9071"/>
              <w:tab w:val="left" w:pos="5812"/>
            </w:tabs>
            <w:spacing w:line="120" w:lineRule="exact"/>
            <w:rPr>
              <w:w w:val="90"/>
              <w:sz w:val="12"/>
              <w:szCs w:val="12"/>
            </w:rPr>
          </w:pPr>
        </w:p>
      </w:tc>
      <w:tc>
        <w:tcPr>
          <w:tcW w:w="3119" w:type="dxa"/>
          <w:tcMar>
            <w:left w:w="0" w:type="dxa"/>
          </w:tcMar>
        </w:tcPr>
        <w:p w14:paraId="3715193A" w14:textId="77777777" w:rsidR="00754090" w:rsidRPr="000E6510" w:rsidRDefault="00754090" w:rsidP="000B29C7">
          <w:pPr>
            <w:pStyle w:val="Fuzeile"/>
            <w:tabs>
              <w:tab w:val="clear" w:pos="9071"/>
              <w:tab w:val="left" w:pos="5812"/>
            </w:tabs>
            <w:spacing w:line="120" w:lineRule="exact"/>
            <w:rPr>
              <w:w w:val="90"/>
              <w:sz w:val="12"/>
              <w:szCs w:val="12"/>
            </w:rPr>
          </w:pPr>
        </w:p>
      </w:tc>
      <w:tc>
        <w:tcPr>
          <w:tcW w:w="3062" w:type="dxa"/>
          <w:tcMar>
            <w:left w:w="0" w:type="dxa"/>
          </w:tcMar>
        </w:tcPr>
        <w:p w14:paraId="3F759B57" w14:textId="77777777" w:rsidR="00754090" w:rsidRPr="00B55723" w:rsidRDefault="00754090" w:rsidP="0070478E">
          <w:pPr>
            <w:widowControl w:val="0"/>
            <w:autoSpaceDE w:val="0"/>
            <w:autoSpaceDN w:val="0"/>
            <w:adjustRightInd w:val="0"/>
            <w:spacing w:line="120" w:lineRule="exact"/>
            <w:rPr>
              <w:rFonts w:ascii="Univers 47 CondensedLt" w:hAnsi="Univers 47 CondensedLt"/>
              <w:b/>
              <w:w w:val="90"/>
              <w:sz w:val="12"/>
              <w:szCs w:val="12"/>
            </w:rPr>
          </w:pPr>
        </w:p>
      </w:tc>
    </w:tr>
  </w:tbl>
  <w:p w14:paraId="154DE47D" w14:textId="77777777" w:rsidR="00754090" w:rsidRPr="001D5DDC" w:rsidRDefault="00754090" w:rsidP="00925638">
    <w:pPr>
      <w:pStyle w:val="Fuzeile"/>
      <w:rPr>
        <w:sz w:val="12"/>
        <w:szCs w:val="12"/>
      </w:rPr>
    </w:pPr>
  </w:p>
  <w:p w14:paraId="684346C8" w14:textId="77777777" w:rsidR="009E5241" w:rsidRPr="00187B47" w:rsidRDefault="009E5241" w:rsidP="009256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A23CD" w14:textId="77777777" w:rsidR="00F55EEF" w:rsidRDefault="00F55EEF">
      <w:r>
        <w:separator/>
      </w:r>
    </w:p>
  </w:footnote>
  <w:footnote w:type="continuationSeparator" w:id="0">
    <w:p w14:paraId="2C9E18B5" w14:textId="77777777" w:rsidR="00F55EEF" w:rsidRDefault="00F55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7BA8B" w14:textId="77777777" w:rsidR="00754090" w:rsidRDefault="00754090">
    <w:pPr>
      <w:pStyle w:val="Kopfzeile"/>
    </w:pPr>
  </w:p>
  <w:p w14:paraId="121C69D9" w14:textId="77777777" w:rsidR="00754090" w:rsidRDefault="00754090">
    <w:pPr>
      <w:pStyle w:val="Kopfzeile"/>
    </w:pPr>
  </w:p>
  <w:p w14:paraId="67156D57" w14:textId="77777777" w:rsidR="00754090" w:rsidRDefault="00754090">
    <w:pPr>
      <w:pStyle w:val="Kopfzeile"/>
    </w:pPr>
  </w:p>
  <w:p w14:paraId="3C1095B2" w14:textId="77777777" w:rsidR="00754090" w:rsidRDefault="00754090">
    <w:pPr>
      <w:pStyle w:val="Kopfzeile"/>
    </w:pPr>
  </w:p>
  <w:p w14:paraId="634BA780" w14:textId="77777777" w:rsidR="00754090" w:rsidRDefault="00754090">
    <w:pPr>
      <w:pStyle w:val="Kopfzeile"/>
    </w:pPr>
  </w:p>
  <w:p w14:paraId="6865D188" w14:textId="77777777" w:rsidR="00754090" w:rsidRDefault="00754090">
    <w:pPr>
      <w:pStyle w:val="Kopfzeile"/>
    </w:pPr>
  </w:p>
  <w:p w14:paraId="25244E29" w14:textId="77777777" w:rsidR="00754090" w:rsidRDefault="00754090">
    <w:pPr>
      <w:pStyle w:val="Kopfzeile"/>
    </w:pPr>
  </w:p>
  <w:p w14:paraId="7CD7491E" w14:textId="77777777" w:rsidR="00754090" w:rsidRDefault="00754090">
    <w:pPr>
      <w:pStyle w:val="Kopfzeile"/>
      <w:tabs>
        <w:tab w:val="clear" w:pos="4536"/>
        <w:tab w:val="clear" w:pos="9072"/>
        <w:tab w:val="left" w:pos="6067"/>
      </w:tabs>
    </w:pPr>
  </w:p>
  <w:p w14:paraId="6A1CF603" w14:textId="77777777" w:rsidR="00754090" w:rsidRDefault="00754090">
    <w:pPr>
      <w:pStyle w:val="Kopfzeile"/>
      <w:tabs>
        <w:tab w:val="clear" w:pos="4536"/>
        <w:tab w:val="clear" w:pos="9072"/>
        <w:tab w:val="left" w:pos="6861"/>
      </w:tabs>
    </w:pPr>
  </w:p>
  <w:p w14:paraId="7416C381" w14:textId="77777777" w:rsidR="00754090" w:rsidRDefault="00754090">
    <w:pPr>
      <w:pStyle w:val="Kopfzeile"/>
      <w:tabs>
        <w:tab w:val="clear" w:pos="4536"/>
        <w:tab w:val="clear" w:pos="9072"/>
        <w:tab w:val="left" w:pos="686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79AB6" w14:textId="77777777" w:rsidR="005E0910" w:rsidRDefault="0056091D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C582CA7" wp14:editId="3DB5DE15">
          <wp:simplePos x="0" y="0"/>
          <wp:positionH relativeFrom="column">
            <wp:posOffset>4323715</wp:posOffset>
          </wp:positionH>
          <wp:positionV relativeFrom="paragraph">
            <wp:posOffset>-142240</wp:posOffset>
          </wp:positionV>
          <wp:extent cx="2068571" cy="790575"/>
          <wp:effectExtent l="0" t="0" r="825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08-08-20-ForumslogoNEU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8571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E4BF9"/>
    <w:multiLevelType w:val="hybridMultilevel"/>
    <w:tmpl w:val="939A19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1507B"/>
    <w:multiLevelType w:val="hybridMultilevel"/>
    <w:tmpl w:val="9C76E6A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264681"/>
    <w:multiLevelType w:val="hybridMultilevel"/>
    <w:tmpl w:val="46827206"/>
    <w:lvl w:ilvl="0" w:tplc="FF168B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910"/>
    <w:rsid w:val="00013260"/>
    <w:rsid w:val="000163B5"/>
    <w:rsid w:val="00035610"/>
    <w:rsid w:val="00036A4B"/>
    <w:rsid w:val="000433FD"/>
    <w:rsid w:val="000463C5"/>
    <w:rsid w:val="00046426"/>
    <w:rsid w:val="00051F28"/>
    <w:rsid w:val="000534AB"/>
    <w:rsid w:val="00073108"/>
    <w:rsid w:val="00073A8E"/>
    <w:rsid w:val="00087216"/>
    <w:rsid w:val="00090D00"/>
    <w:rsid w:val="000B29C7"/>
    <w:rsid w:val="000B66CB"/>
    <w:rsid w:val="000C46BD"/>
    <w:rsid w:val="000C5D67"/>
    <w:rsid w:val="000D432D"/>
    <w:rsid w:val="000D66FB"/>
    <w:rsid w:val="000E6510"/>
    <w:rsid w:val="000F1E5F"/>
    <w:rsid w:val="00103BC0"/>
    <w:rsid w:val="001043FB"/>
    <w:rsid w:val="00107D07"/>
    <w:rsid w:val="00110C0E"/>
    <w:rsid w:val="0013485E"/>
    <w:rsid w:val="0014118B"/>
    <w:rsid w:val="00143563"/>
    <w:rsid w:val="00144946"/>
    <w:rsid w:val="00147C42"/>
    <w:rsid w:val="00155E87"/>
    <w:rsid w:val="00187B47"/>
    <w:rsid w:val="001A0AB5"/>
    <w:rsid w:val="001B0EF1"/>
    <w:rsid w:val="001B1DCC"/>
    <w:rsid w:val="001B5237"/>
    <w:rsid w:val="001B5B7D"/>
    <w:rsid w:val="001B6F7C"/>
    <w:rsid w:val="001B74EF"/>
    <w:rsid w:val="001D2384"/>
    <w:rsid w:val="001D3B30"/>
    <w:rsid w:val="001D5DDC"/>
    <w:rsid w:val="001E75F8"/>
    <w:rsid w:val="0021315A"/>
    <w:rsid w:val="002154BD"/>
    <w:rsid w:val="00215642"/>
    <w:rsid w:val="00220201"/>
    <w:rsid w:val="00223872"/>
    <w:rsid w:val="00243503"/>
    <w:rsid w:val="00252390"/>
    <w:rsid w:val="002737D4"/>
    <w:rsid w:val="00290941"/>
    <w:rsid w:val="00291C29"/>
    <w:rsid w:val="002927E9"/>
    <w:rsid w:val="002C54AC"/>
    <w:rsid w:val="002C5CF1"/>
    <w:rsid w:val="002E33E9"/>
    <w:rsid w:val="0030012D"/>
    <w:rsid w:val="003108B8"/>
    <w:rsid w:val="003348A2"/>
    <w:rsid w:val="00343B0D"/>
    <w:rsid w:val="00356C6A"/>
    <w:rsid w:val="003613FF"/>
    <w:rsid w:val="00396B16"/>
    <w:rsid w:val="003D18A7"/>
    <w:rsid w:val="003D4C60"/>
    <w:rsid w:val="003E2B7A"/>
    <w:rsid w:val="003E482C"/>
    <w:rsid w:val="003F2D2F"/>
    <w:rsid w:val="003F737F"/>
    <w:rsid w:val="003F7941"/>
    <w:rsid w:val="00404712"/>
    <w:rsid w:val="00413F2D"/>
    <w:rsid w:val="00432F0C"/>
    <w:rsid w:val="004404E6"/>
    <w:rsid w:val="004426D7"/>
    <w:rsid w:val="004612F2"/>
    <w:rsid w:val="00476E9C"/>
    <w:rsid w:val="0047740D"/>
    <w:rsid w:val="00477C59"/>
    <w:rsid w:val="00480A6E"/>
    <w:rsid w:val="00481E0F"/>
    <w:rsid w:val="00483E86"/>
    <w:rsid w:val="00486F69"/>
    <w:rsid w:val="004913CA"/>
    <w:rsid w:val="00491C13"/>
    <w:rsid w:val="004A47DA"/>
    <w:rsid w:val="004C18D2"/>
    <w:rsid w:val="004C2B2C"/>
    <w:rsid w:val="004C61E0"/>
    <w:rsid w:val="004D454B"/>
    <w:rsid w:val="004E15E4"/>
    <w:rsid w:val="004F1ACB"/>
    <w:rsid w:val="004F2D87"/>
    <w:rsid w:val="00505072"/>
    <w:rsid w:val="005059C6"/>
    <w:rsid w:val="005141DE"/>
    <w:rsid w:val="00520741"/>
    <w:rsid w:val="00534788"/>
    <w:rsid w:val="00546266"/>
    <w:rsid w:val="00557046"/>
    <w:rsid w:val="0056087F"/>
    <w:rsid w:val="0056091D"/>
    <w:rsid w:val="00562C13"/>
    <w:rsid w:val="00564A46"/>
    <w:rsid w:val="00581113"/>
    <w:rsid w:val="00592430"/>
    <w:rsid w:val="005A0A50"/>
    <w:rsid w:val="005A1F9C"/>
    <w:rsid w:val="005B333B"/>
    <w:rsid w:val="005C282D"/>
    <w:rsid w:val="005C3BBE"/>
    <w:rsid w:val="005D2DE4"/>
    <w:rsid w:val="005D3E4E"/>
    <w:rsid w:val="005E0910"/>
    <w:rsid w:val="005F4539"/>
    <w:rsid w:val="006104C5"/>
    <w:rsid w:val="0061178C"/>
    <w:rsid w:val="00614DE6"/>
    <w:rsid w:val="0062366E"/>
    <w:rsid w:val="00633CF6"/>
    <w:rsid w:val="00651BA3"/>
    <w:rsid w:val="00657FBF"/>
    <w:rsid w:val="0066163F"/>
    <w:rsid w:val="00687F6D"/>
    <w:rsid w:val="006A0F61"/>
    <w:rsid w:val="006C04B5"/>
    <w:rsid w:val="006E23CF"/>
    <w:rsid w:val="006F0750"/>
    <w:rsid w:val="006F2B98"/>
    <w:rsid w:val="00700835"/>
    <w:rsid w:val="0070478E"/>
    <w:rsid w:val="00710E1C"/>
    <w:rsid w:val="0073150F"/>
    <w:rsid w:val="007402A6"/>
    <w:rsid w:val="00754090"/>
    <w:rsid w:val="00756C07"/>
    <w:rsid w:val="00760423"/>
    <w:rsid w:val="00767D9C"/>
    <w:rsid w:val="0077690C"/>
    <w:rsid w:val="007A1E59"/>
    <w:rsid w:val="007B00C4"/>
    <w:rsid w:val="007B1540"/>
    <w:rsid w:val="007B7CF6"/>
    <w:rsid w:val="007D1F0B"/>
    <w:rsid w:val="007D496B"/>
    <w:rsid w:val="007E299F"/>
    <w:rsid w:val="007E2D8F"/>
    <w:rsid w:val="007F0CC3"/>
    <w:rsid w:val="007F3ABF"/>
    <w:rsid w:val="00810004"/>
    <w:rsid w:val="00814623"/>
    <w:rsid w:val="00824097"/>
    <w:rsid w:val="00824D42"/>
    <w:rsid w:val="00836145"/>
    <w:rsid w:val="00850740"/>
    <w:rsid w:val="008551D7"/>
    <w:rsid w:val="0085793C"/>
    <w:rsid w:val="008718AC"/>
    <w:rsid w:val="00873D65"/>
    <w:rsid w:val="008A3356"/>
    <w:rsid w:val="008A4618"/>
    <w:rsid w:val="008A6555"/>
    <w:rsid w:val="008B5FF0"/>
    <w:rsid w:val="008D06C8"/>
    <w:rsid w:val="008E2ECD"/>
    <w:rsid w:val="008E554C"/>
    <w:rsid w:val="009136E9"/>
    <w:rsid w:val="009144B1"/>
    <w:rsid w:val="0091614F"/>
    <w:rsid w:val="00925638"/>
    <w:rsid w:val="00977423"/>
    <w:rsid w:val="00990F55"/>
    <w:rsid w:val="0099153B"/>
    <w:rsid w:val="009B7598"/>
    <w:rsid w:val="009B7D73"/>
    <w:rsid w:val="009C4E97"/>
    <w:rsid w:val="009D5FF8"/>
    <w:rsid w:val="009D7CF9"/>
    <w:rsid w:val="009E0B83"/>
    <w:rsid w:val="009E5241"/>
    <w:rsid w:val="009F2632"/>
    <w:rsid w:val="00A10333"/>
    <w:rsid w:val="00A12DE0"/>
    <w:rsid w:val="00A24288"/>
    <w:rsid w:val="00A2486D"/>
    <w:rsid w:val="00A30ECB"/>
    <w:rsid w:val="00A36BD5"/>
    <w:rsid w:val="00A60349"/>
    <w:rsid w:val="00A63D80"/>
    <w:rsid w:val="00A80060"/>
    <w:rsid w:val="00A836C3"/>
    <w:rsid w:val="00AC7B30"/>
    <w:rsid w:val="00B179AB"/>
    <w:rsid w:val="00B20EBD"/>
    <w:rsid w:val="00B33807"/>
    <w:rsid w:val="00B34C29"/>
    <w:rsid w:val="00B4621B"/>
    <w:rsid w:val="00B517AA"/>
    <w:rsid w:val="00B55723"/>
    <w:rsid w:val="00B70DB9"/>
    <w:rsid w:val="00B72301"/>
    <w:rsid w:val="00B80D5F"/>
    <w:rsid w:val="00B80E74"/>
    <w:rsid w:val="00B81F3F"/>
    <w:rsid w:val="00B93346"/>
    <w:rsid w:val="00BA2EEF"/>
    <w:rsid w:val="00BA38C2"/>
    <w:rsid w:val="00BB0366"/>
    <w:rsid w:val="00BB7AE3"/>
    <w:rsid w:val="00BD3200"/>
    <w:rsid w:val="00BD5F3D"/>
    <w:rsid w:val="00BF0AE4"/>
    <w:rsid w:val="00C01D78"/>
    <w:rsid w:val="00C12DEA"/>
    <w:rsid w:val="00C347EE"/>
    <w:rsid w:val="00C56DE2"/>
    <w:rsid w:val="00C816F2"/>
    <w:rsid w:val="00C9462F"/>
    <w:rsid w:val="00CA0737"/>
    <w:rsid w:val="00CB4AE8"/>
    <w:rsid w:val="00CD293F"/>
    <w:rsid w:val="00CD5745"/>
    <w:rsid w:val="00CE055F"/>
    <w:rsid w:val="00CE4D16"/>
    <w:rsid w:val="00CF0F96"/>
    <w:rsid w:val="00CF7469"/>
    <w:rsid w:val="00D049B9"/>
    <w:rsid w:val="00D20CE3"/>
    <w:rsid w:val="00D22A88"/>
    <w:rsid w:val="00D27D1B"/>
    <w:rsid w:val="00D412F0"/>
    <w:rsid w:val="00D46386"/>
    <w:rsid w:val="00D500B6"/>
    <w:rsid w:val="00D52E58"/>
    <w:rsid w:val="00D60968"/>
    <w:rsid w:val="00D647DB"/>
    <w:rsid w:val="00D675A2"/>
    <w:rsid w:val="00D7314F"/>
    <w:rsid w:val="00DB0BD5"/>
    <w:rsid w:val="00DB3D50"/>
    <w:rsid w:val="00DB4517"/>
    <w:rsid w:val="00DD2780"/>
    <w:rsid w:val="00DD6A39"/>
    <w:rsid w:val="00DE023C"/>
    <w:rsid w:val="00DF1CE4"/>
    <w:rsid w:val="00DF47C7"/>
    <w:rsid w:val="00E040ED"/>
    <w:rsid w:val="00E134A0"/>
    <w:rsid w:val="00E14D05"/>
    <w:rsid w:val="00E15CD8"/>
    <w:rsid w:val="00E26A74"/>
    <w:rsid w:val="00E313D6"/>
    <w:rsid w:val="00E3524D"/>
    <w:rsid w:val="00E3750B"/>
    <w:rsid w:val="00E50F3E"/>
    <w:rsid w:val="00E5782B"/>
    <w:rsid w:val="00E90DD2"/>
    <w:rsid w:val="00E96A30"/>
    <w:rsid w:val="00E975A0"/>
    <w:rsid w:val="00EA24F6"/>
    <w:rsid w:val="00EB3A86"/>
    <w:rsid w:val="00EC0B6C"/>
    <w:rsid w:val="00ED3F2B"/>
    <w:rsid w:val="00ED7EB1"/>
    <w:rsid w:val="00EE3AB0"/>
    <w:rsid w:val="00EE5A98"/>
    <w:rsid w:val="00EF3040"/>
    <w:rsid w:val="00F0735B"/>
    <w:rsid w:val="00F15B48"/>
    <w:rsid w:val="00F20682"/>
    <w:rsid w:val="00F22F2B"/>
    <w:rsid w:val="00F3465D"/>
    <w:rsid w:val="00F54581"/>
    <w:rsid w:val="00F55EEF"/>
    <w:rsid w:val="00F71839"/>
    <w:rsid w:val="00F8166C"/>
    <w:rsid w:val="00F822CC"/>
    <w:rsid w:val="00F8247E"/>
    <w:rsid w:val="00FA0E0F"/>
    <w:rsid w:val="00FA5162"/>
    <w:rsid w:val="00FB3FB6"/>
    <w:rsid w:val="00FE59DA"/>
    <w:rsid w:val="00FF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F74D95"/>
  <w15:docId w15:val="{8CC3A8A7-F773-46F4-A9E9-24A7AF7D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90F55"/>
    <w:rPr>
      <w:rFonts w:ascii="Univers 55" w:hAnsi="Univers 55"/>
    </w:rPr>
  </w:style>
  <w:style w:type="paragraph" w:styleId="berschrift1">
    <w:name w:val="heading 1"/>
    <w:basedOn w:val="Standard"/>
    <w:next w:val="Standard"/>
    <w:qFormat/>
    <w:pPr>
      <w:spacing w:after="240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240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next w:val="Standard"/>
    <w:link w:val="berschrift4Zchn"/>
    <w:rsid w:val="00FB3FB6"/>
    <w:pPr>
      <w:keepNext/>
      <w:pBdr>
        <w:top w:val="nil"/>
        <w:left w:val="nil"/>
        <w:bottom w:val="nil"/>
        <w:right w:val="nil"/>
        <w:between w:val="nil"/>
        <w:bar w:val="nil"/>
      </w:pBdr>
      <w:outlineLvl w:val="3"/>
    </w:pPr>
    <w:rPr>
      <w:rFonts w:ascii="Univers 47 CondensedLt" w:eastAsia="Univers 47 CondensedLt" w:hAnsi="Univers 47 CondensedLt" w:cs="Univers 47 CondensedLt"/>
      <w:color w:val="000000"/>
      <w:sz w:val="32"/>
      <w:szCs w:val="32"/>
      <w:u w:color="000000"/>
      <w:bdr w:val="n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rPr>
      <w:b/>
    </w:rPr>
  </w:style>
  <w:style w:type="paragraph" w:customStyle="1" w:styleId="Bezugszeichen">
    <w:name w:val="Bezugszeichen"/>
    <w:basedOn w:val="Standard"/>
    <w:pPr>
      <w:tabs>
        <w:tab w:val="left" w:pos="3402"/>
        <w:tab w:val="left" w:pos="6577"/>
        <w:tab w:val="left" w:pos="8222"/>
      </w:tabs>
    </w:pPr>
    <w:rPr>
      <w:rFonts w:ascii="Univers 47 CondensedLt" w:hAnsi="Univers 47 CondensedLt"/>
      <w:sz w:val="14"/>
    </w:rPr>
  </w:style>
  <w:style w:type="paragraph" w:styleId="Fuzeile">
    <w:name w:val="footer"/>
    <w:basedOn w:val="Standard"/>
    <w:pPr>
      <w:tabs>
        <w:tab w:val="center" w:pos="4819"/>
        <w:tab w:val="right" w:pos="9071"/>
        <w:tab w:val="right" w:pos="9923"/>
      </w:tabs>
    </w:pPr>
    <w:rPr>
      <w:rFonts w:ascii="Univers 47 CondensedLt" w:hAnsi="Univers 47 CondensedLt"/>
      <w:sz w:val="14"/>
    </w:rPr>
  </w:style>
  <w:style w:type="paragraph" w:customStyle="1" w:styleId="Geschftszeiten">
    <w:name w:val="Geschäftszeiten"/>
    <w:basedOn w:val="Standard"/>
    <w:rPr>
      <w:rFonts w:ascii="Univers 47 CondensedLt" w:hAnsi="Univers 47 CondensedLt"/>
      <w:sz w:val="18"/>
    </w:rPr>
  </w:style>
  <w:style w:type="character" w:styleId="BesuchterLink">
    <w:name w:val="FollowedHyperlink"/>
    <w:basedOn w:val="Absatz-Standardschriftart"/>
    <w:rPr>
      <w:rFonts w:ascii="Univers 47 CondensedLt" w:hAnsi="Univers 47 CondensedLt"/>
      <w:dstrike w:val="0"/>
      <w:color w:val="auto"/>
      <w:sz w:val="14"/>
      <w:u w:val="single"/>
      <w:vertAlign w:val="baseline"/>
    </w:rPr>
  </w:style>
  <w:style w:type="character" w:styleId="Hyperlink">
    <w:name w:val="Hyperlink"/>
    <w:basedOn w:val="Absatz-Standardschriftart"/>
    <w:rPr>
      <w:rFonts w:ascii="Univers 55" w:hAnsi="Univers 55"/>
      <w:dstrike w:val="0"/>
      <w:sz w:val="14"/>
      <w:u w:val="single"/>
      <w:vertAlign w:val="baselin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Univers 47 CondensedLt" w:hAnsi="Univers 47 CondensedLt"/>
      <w:sz w:val="14"/>
    </w:rPr>
  </w:style>
  <w:style w:type="paragraph" w:styleId="Sprechblasentext">
    <w:name w:val="Balloon Text"/>
    <w:basedOn w:val="Standard"/>
    <w:semiHidden/>
    <w:rsid w:val="00396B16"/>
    <w:rPr>
      <w:rFonts w:ascii="Tahoma" w:hAnsi="Tahoma" w:cs="Tahoma"/>
      <w:sz w:val="16"/>
      <w:szCs w:val="16"/>
    </w:rPr>
  </w:style>
  <w:style w:type="character" w:customStyle="1" w:styleId="Hyperlink0">
    <w:name w:val="Hyperlink.0"/>
    <w:basedOn w:val="Absatz-Standardschriftart"/>
    <w:rsid w:val="00FB3FB6"/>
    <w:rPr>
      <w:rFonts w:ascii="Univers 47 CondensedLt" w:eastAsia="Univers 47 CondensedLt" w:hAnsi="Univers 47 CondensedLt" w:cs="Univers 47 Condensed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kern w:val="0"/>
      <w:position w:val="0"/>
      <w:sz w:val="14"/>
      <w:szCs w:val="14"/>
      <w:u w:val="none" w:color="000000"/>
      <w:vertAlign w:val="baseline"/>
      <w:lang w:val="de-DE"/>
      <w14:textOutline w14:w="0" w14:cap="rnd" w14:cmpd="sng" w14:algn="ctr">
        <w14:noFill/>
        <w14:prstDash w14:val="solid"/>
        <w14:bevel/>
      </w14:textOutline>
    </w:rPr>
  </w:style>
  <w:style w:type="character" w:customStyle="1" w:styleId="berschrift4Zchn">
    <w:name w:val="Überschrift 4 Zchn"/>
    <w:basedOn w:val="Absatz-Standardschriftart"/>
    <w:link w:val="berschrift4"/>
    <w:rsid w:val="00FB3FB6"/>
    <w:rPr>
      <w:rFonts w:ascii="Univers 47 CondensedLt" w:eastAsia="Univers 47 CondensedLt" w:hAnsi="Univers 47 CondensedLt" w:cs="Univers 47 CondensedLt"/>
      <w:color w:val="000000"/>
      <w:sz w:val="32"/>
      <w:szCs w:val="32"/>
      <w:u w:color="000000"/>
      <w:bdr w:val="nil"/>
    </w:rPr>
  </w:style>
  <w:style w:type="paragraph" w:styleId="Listenabsatz">
    <w:name w:val="List Paragraph"/>
    <w:basedOn w:val="Standard"/>
    <w:uiPriority w:val="34"/>
    <w:qFormat/>
    <w:rsid w:val="004D454B"/>
    <w:pPr>
      <w:ind w:left="720"/>
      <w:contextualSpacing/>
    </w:pPr>
  </w:style>
  <w:style w:type="character" w:customStyle="1" w:styleId="A5">
    <w:name w:val="A5"/>
    <w:uiPriority w:val="99"/>
    <w:rsid w:val="00476E9C"/>
    <w:rPr>
      <w:color w:val="00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A0E0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E26A7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26A74"/>
  </w:style>
  <w:style w:type="character" w:customStyle="1" w:styleId="KommentartextZchn">
    <w:name w:val="Kommentartext Zchn"/>
    <w:basedOn w:val="Absatz-Standardschriftart"/>
    <w:link w:val="Kommentartext"/>
    <w:semiHidden/>
    <w:rsid w:val="00E26A74"/>
    <w:rPr>
      <w:rFonts w:ascii="Univers 55" w:hAnsi="Univers 5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26A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26A74"/>
    <w:rPr>
      <w:rFonts w:ascii="Univers 55" w:hAnsi="Univers 55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DevkZTV_ID_58_D\vorlagen\Datenschutz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B2E2A-07C9-42DB-AC1F-37662421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Datenschutz.dotx</Template>
  <TotalTime>0</TotalTime>
  <Pages>2</Pages>
  <Words>443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&lt;GKAnschrift&gt;</vt:lpstr>
    </vt:vector>
  </TitlesOfParts>
  <Company>DEVK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&lt;GKAnschrift&gt;</dc:title>
  <dc:creator>hv21120: Christian Maguhn</dc:creator>
  <cp:lastModifiedBy>Christian Maguhn</cp:lastModifiedBy>
  <cp:revision>6</cp:revision>
  <cp:lastPrinted>2020-01-31T09:22:00Z</cp:lastPrinted>
  <dcterms:created xsi:type="dcterms:W3CDTF">2020-01-31T09:19:00Z</dcterms:created>
  <dcterms:modified xsi:type="dcterms:W3CDTF">2020-01-31T10:29:00Z</dcterms:modified>
</cp:coreProperties>
</file>